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EF" w:rsidRPr="008F3E84" w:rsidRDefault="006535EF" w:rsidP="006535EF">
      <w:pPr>
        <w:jc w:val="center"/>
        <w:rPr>
          <w:rFonts w:cs="Times New Roman"/>
          <w:b/>
          <w:bCs/>
          <w:sz w:val="26"/>
          <w:szCs w:val="26"/>
        </w:rPr>
      </w:pPr>
      <w:r w:rsidRPr="008F3E84">
        <w:rPr>
          <w:rFonts w:cs="Times New Roman"/>
          <w:b/>
          <w:bCs/>
          <w:sz w:val="26"/>
          <w:szCs w:val="26"/>
        </w:rPr>
        <w:t>ĐỌC: Bài 13 EM HỌC VẼ</w:t>
      </w:r>
      <w:r>
        <w:rPr>
          <w:rFonts w:cs="Times New Roman"/>
          <w:b/>
          <w:bCs/>
          <w:sz w:val="26"/>
          <w:szCs w:val="26"/>
        </w:rPr>
        <w:t xml:space="preserve"> (</w:t>
      </w:r>
      <w:r w:rsidRPr="008F3E84">
        <w:rPr>
          <w:rFonts w:cs="Times New Roman"/>
          <w:b/>
          <w:bCs/>
          <w:sz w:val="26"/>
          <w:szCs w:val="26"/>
        </w:rPr>
        <w:t xml:space="preserve"> tiết</w:t>
      </w:r>
      <w:r>
        <w:rPr>
          <w:rFonts w:cs="Times New Roman"/>
          <w:b/>
          <w:bCs/>
          <w:sz w:val="26"/>
          <w:szCs w:val="26"/>
        </w:rPr>
        <w:t xml:space="preserve"> 2</w:t>
      </w:r>
      <w:r w:rsidRPr="008F3E84">
        <w:rPr>
          <w:rFonts w:cs="Times New Roman"/>
          <w:b/>
          <w:bCs/>
          <w:sz w:val="26"/>
          <w:szCs w:val="26"/>
        </w:rPr>
        <w:t>)</w:t>
      </w:r>
    </w:p>
    <w:p w:rsidR="006535EF" w:rsidRPr="008F3E84" w:rsidRDefault="006535EF" w:rsidP="006535EF">
      <w:pPr>
        <w:rPr>
          <w:rFonts w:eastAsia="Times New Roman" w:cs="Times New Roman"/>
          <w:b/>
          <w:sz w:val="26"/>
          <w:szCs w:val="26"/>
        </w:rPr>
      </w:pPr>
      <w:bookmarkStart w:id="0" w:name="_Hlk82932155"/>
      <w:r w:rsidRPr="008F3E84">
        <w:rPr>
          <w:rFonts w:cs="Times New Roman"/>
          <w:b/>
          <w:bCs/>
          <w:sz w:val="26"/>
          <w:szCs w:val="26"/>
        </w:rPr>
        <w:t>I. Yêu</w:t>
      </w:r>
      <w:r w:rsidRPr="008F3E84">
        <w:rPr>
          <w:rFonts w:eastAsia="Times New Roman" w:cs="Times New Roman"/>
          <w:b/>
          <w:sz w:val="26"/>
          <w:szCs w:val="26"/>
        </w:rPr>
        <w:t xml:space="preserve"> cầu cần đạt</w:t>
      </w:r>
    </w:p>
    <w:p w:rsidR="006535EF" w:rsidRPr="008F3E84" w:rsidRDefault="006535EF" w:rsidP="006535EF">
      <w:pPr>
        <w:jc w:val="both"/>
        <w:rPr>
          <w:rFonts w:eastAsia="Times New Roman" w:cs="Times New Roman"/>
          <w:b/>
          <w:sz w:val="26"/>
          <w:szCs w:val="26"/>
        </w:rPr>
      </w:pPr>
      <w:r w:rsidRPr="008F3E84">
        <w:rPr>
          <w:rFonts w:eastAsia="Times New Roman" w:cs="Times New Roman"/>
          <w:b/>
          <w:sz w:val="26"/>
          <w:szCs w:val="26"/>
        </w:rPr>
        <w:t>1. Kiến thức,  kĩ năng</w:t>
      </w:r>
    </w:p>
    <w:bookmarkEnd w:id="0"/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- Đọc đúng, rõ ràng bài thơ.</w:t>
      </w:r>
    </w:p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- Trả lời được các câu hỏi của bài.</w:t>
      </w:r>
    </w:p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- Hiểu nội dung bài: Những hình ảnh đẹp về thiên nhiên được khắc họa trong bức vẽ của bạn  nhỏ cũng như tình yêu thiên nhiên và cuộc sống của bạn.</w:t>
      </w:r>
    </w:p>
    <w:p w:rsidR="006535EF" w:rsidRPr="008F3E84" w:rsidRDefault="006535EF" w:rsidP="006535EF">
      <w:pPr>
        <w:jc w:val="both"/>
        <w:rPr>
          <w:rFonts w:eastAsia="Times New Roman" w:cs="Times New Roman"/>
          <w:b/>
          <w:sz w:val="26"/>
          <w:szCs w:val="26"/>
        </w:rPr>
      </w:pPr>
      <w:r w:rsidRPr="008F3E84">
        <w:rPr>
          <w:rFonts w:eastAsia="Times New Roman" w:cs="Times New Roman"/>
          <w:b/>
          <w:sz w:val="26"/>
          <w:szCs w:val="26"/>
        </w:rPr>
        <w:t>2. Phát triển năng lực và phẩm chất:</w:t>
      </w:r>
    </w:p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- Giúp hình thành và phát triển năng lực văn học: phát triển vốn từ chỉ sự vật(từ chỉ đồ dùng học tập).</w:t>
      </w:r>
    </w:p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- Cảm nhận được niềm vui học tập ở trường và có ý thức giữ gìn đồ dùng học tập.</w:t>
      </w:r>
    </w:p>
    <w:p w:rsidR="006535EF" w:rsidRPr="008F3E84" w:rsidRDefault="006535EF" w:rsidP="006535EF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8F3E84">
        <w:rPr>
          <w:rFonts w:eastAsia="Times New Roman" w:cs="Times New Roman"/>
          <w:b/>
          <w:bCs/>
          <w:sz w:val="26"/>
          <w:szCs w:val="26"/>
        </w:rPr>
        <w:t>II. Đồ dùng dạy học</w:t>
      </w:r>
    </w:p>
    <w:p w:rsidR="006535EF" w:rsidRPr="008F3E84" w:rsidRDefault="006535EF" w:rsidP="006535EF">
      <w:pPr>
        <w:jc w:val="both"/>
        <w:rPr>
          <w:rFonts w:eastAsia="Times New Roman" w:cs="Times New Roman"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 xml:space="preserve">- BGĐT </w:t>
      </w:r>
      <w:r w:rsidRPr="008F3E84">
        <w:rPr>
          <w:rFonts w:cs="Times New Roman"/>
          <w:sz w:val="26"/>
          <w:szCs w:val="26"/>
        </w:rPr>
        <w:t xml:space="preserve">Slide </w:t>
      </w:r>
      <w:r w:rsidRPr="008F3E84">
        <w:rPr>
          <w:rFonts w:eastAsia="Times New Roman" w:cs="Times New Roman"/>
          <w:sz w:val="26"/>
          <w:szCs w:val="26"/>
        </w:rPr>
        <w:t>tranh phần TLCH</w:t>
      </w:r>
    </w:p>
    <w:p w:rsidR="006535EF" w:rsidRPr="008F3E84" w:rsidRDefault="006535EF" w:rsidP="006535EF">
      <w:pPr>
        <w:jc w:val="both"/>
        <w:rPr>
          <w:rFonts w:cs="Times New Roman"/>
          <w:b/>
          <w:sz w:val="26"/>
          <w:szCs w:val="26"/>
        </w:rPr>
      </w:pPr>
      <w:r w:rsidRPr="008F3E84">
        <w:rPr>
          <w:rFonts w:eastAsia="Times New Roman" w:cs="Times New Roman"/>
          <w:sz w:val="26"/>
          <w:szCs w:val="26"/>
        </w:rPr>
        <w:t>I</w:t>
      </w:r>
      <w:r w:rsidRPr="008F3E84">
        <w:rPr>
          <w:rFonts w:cs="Times New Roman"/>
          <w:b/>
          <w:sz w:val="26"/>
          <w:szCs w:val="26"/>
        </w:rPr>
        <w:t>II. Các hoạt động dạy học chủ yếu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535EF" w:rsidRPr="008F3E84" w:rsidTr="000F0A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EF" w:rsidRPr="008F3E84" w:rsidRDefault="006535EF" w:rsidP="000F0A9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F3E84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EF" w:rsidRPr="008F3E84" w:rsidRDefault="006535EF" w:rsidP="000F0A9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F3E84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535EF" w:rsidRPr="008F3E84" w:rsidTr="000F0A91">
        <w:tc>
          <w:tcPr>
            <w:tcW w:w="5070" w:type="dxa"/>
            <w:shd w:val="clear" w:color="auto" w:fill="auto"/>
          </w:tcPr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bookmarkStart w:id="1" w:name="_Hlk95075169"/>
            <w:r w:rsidRPr="008F3E84">
              <w:rPr>
                <w:rFonts w:cs="Times New Roman"/>
                <w:b/>
                <w:sz w:val="26"/>
                <w:szCs w:val="26"/>
              </w:rPr>
              <w:t xml:space="preserve">A. Hoạt động Mở đầu (5-7’) </w:t>
            </w:r>
          </w:p>
          <w:bookmarkEnd w:id="1"/>
          <w:p w:rsidR="006535EF" w:rsidRPr="008F3E84" w:rsidRDefault="006535EF" w:rsidP="000F0A9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1. Ôn bài cũ: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F3E84">
              <w:rPr>
                <w:rFonts w:cs="Times New Roman"/>
                <w:b/>
                <w:bCs/>
                <w:sz w:val="26"/>
                <w:szCs w:val="26"/>
              </w:rPr>
              <w:t>2. Khởi động- kết nối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 </w:t>
            </w:r>
            <w:r w:rsidR="006611FB">
              <w:rPr>
                <w:rFonts w:cs="Times New Roman"/>
                <w:bCs/>
                <w:sz w:val="26"/>
                <w:szCs w:val="26"/>
              </w:rPr>
              <w:t>YC H hát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GV dẫn dắt, giới thiệu bài.</w:t>
            </w:r>
            <w:r w:rsidR="00ED3183">
              <w:rPr>
                <w:rFonts w:cs="Times New Roman"/>
                <w:sz w:val="26"/>
                <w:szCs w:val="26"/>
              </w:rPr>
              <w:t>2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B.HĐ hình thành kiến thức mới (42-45’)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1. Đọc văn bản (28-30’)</w:t>
            </w:r>
          </w:p>
          <w:p w:rsidR="006535EF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2. Trả lời câu hỏi (15-17’)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6535EF">
              <w:rPr>
                <w:rFonts w:cs="Times New Roman"/>
                <w:sz w:val="26"/>
                <w:szCs w:val="26"/>
              </w:rPr>
              <w:t>GV đọc toàn bài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GV gọi HS đọc lần lượt 4 câu hỏi trong sgk/tr.59.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- GV HDHS trả lời từng câu hỏi </w:t>
            </w:r>
          </w:p>
          <w:p w:rsidR="006535EF" w:rsidRPr="008F3E84" w:rsidRDefault="006611FB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Câu 1. </w:t>
            </w:r>
            <w:r w:rsidR="006535EF" w:rsidRPr="008F3E84">
              <w:rPr>
                <w:rFonts w:cs="Times New Roman"/>
                <w:sz w:val="26"/>
                <w:szCs w:val="26"/>
              </w:rPr>
              <w:t>H đọc thầm KT1 TL CH1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</w:t>
            </w:r>
            <w:r w:rsidRPr="008F3E84">
              <w:rPr>
                <w:rFonts w:cs="Times New Roman"/>
                <w:sz w:val="26"/>
                <w:szCs w:val="26"/>
              </w:rPr>
              <w:t>Bạn nhỏ vẽ những gì trong bức tranh bầu trời đêm?</w:t>
            </w:r>
          </w:p>
          <w:p w:rsidR="005A2CD3" w:rsidRPr="008F3E84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Em thấy cảnh bầu trời đêm ntn?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Câu 2: - Bức tranh cảnh biển của bạn nhỏ</w:t>
            </w:r>
            <w:r w:rsidR="005A2CD3">
              <w:rPr>
                <w:rFonts w:cs="Times New Roman"/>
                <w:sz w:val="26"/>
                <w:szCs w:val="26"/>
              </w:rPr>
              <w:t xml:space="preserve"> có gì đẹ</w:t>
            </w:r>
            <w:r w:rsidRPr="008F3E84">
              <w:rPr>
                <w:rFonts w:cs="Times New Roman"/>
                <w:sz w:val="26"/>
                <w:szCs w:val="26"/>
              </w:rPr>
              <w:t>p?</w:t>
            </w:r>
          </w:p>
          <w:p w:rsidR="005A2CD3" w:rsidRPr="008F3E84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=&gt; GV chốt</w:t>
            </w:r>
          </w:p>
          <w:p w:rsidR="005A2CD3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Câu 3: H đọc câu hỏi 3, thảo luận N2 TLCH3:</w:t>
            </w:r>
          </w:p>
          <w:p w:rsidR="005A2CD3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-GV trực quan tranh</w:t>
            </w:r>
          </w:p>
          <w:p w:rsidR="005A2CD3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? Trong tranh có những sự vật nào?</w:t>
            </w:r>
          </w:p>
          <w:p w:rsidR="005A2CD3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? Những sự vật đó được nhắc đến trong khổ thơ mấy?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 </w:t>
            </w:r>
            <w:r w:rsidR="00974273">
              <w:rPr>
                <w:rFonts w:cs="Times New Roman"/>
                <w:sz w:val="26"/>
                <w:szCs w:val="26"/>
              </w:rPr>
              <w:t>- YC H đ</w:t>
            </w:r>
            <w:r w:rsidRPr="008F3E84">
              <w:rPr>
                <w:rFonts w:cs="Times New Roman"/>
                <w:sz w:val="26"/>
                <w:szCs w:val="26"/>
              </w:rPr>
              <w:t xml:space="preserve">ọc khổ thơ tương </w:t>
            </w:r>
            <w:r w:rsidR="00974273">
              <w:rPr>
                <w:rFonts w:cs="Times New Roman"/>
                <w:sz w:val="26"/>
                <w:szCs w:val="26"/>
              </w:rPr>
              <w:t>4</w:t>
            </w:r>
            <w:r w:rsidRPr="008F3E84">
              <w:rPr>
                <w:rFonts w:cs="Times New Roman"/>
                <w:sz w:val="26"/>
                <w:szCs w:val="26"/>
              </w:rPr>
              <w:t>.</w:t>
            </w:r>
          </w:p>
          <w:p w:rsidR="00974273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GV hỗ trợ HS gặp khó khăn, lưu ý rèn cách trả lời đầy đủ câu.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Câu 4. Gọi H nêu các tiếng cùng vần ở cuối dòng</w:t>
            </w:r>
          </w:p>
          <w:p w:rsidR="006535EF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Khi đọc bài thơ em cảm thấy ntn?</w:t>
            </w:r>
          </w:p>
          <w:p w:rsidR="00974273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=&gt; Gv chốt về tác dụng cách gieo vần.</w:t>
            </w:r>
          </w:p>
          <w:p w:rsidR="006535EF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35EF" w:rsidRPr="008F3E84">
              <w:rPr>
                <w:sz w:val="26"/>
                <w:szCs w:val="26"/>
              </w:rPr>
              <w:t>GV cho HS quan sát hình ảnh cảnh đẹp của bầu trời đêm  (trên màn hình).</w:t>
            </w:r>
          </w:p>
          <w:p w:rsidR="00974273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Nêu cảm nhận của mình khi quan sát bức tranh?</w:t>
            </w:r>
          </w:p>
          <w:p w:rsidR="00974273" w:rsidRPr="008F3E84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 Để có được môi trường ntn em cần làm gì?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=&gt; GD HS yêu quý bầu trời và BV môi trườn</w:t>
            </w:r>
            <w:r w:rsidR="004933E5">
              <w:rPr>
                <w:rFonts w:cs="Times New Roman"/>
                <w:sz w:val="26"/>
                <w:szCs w:val="26"/>
              </w:rPr>
              <w:t>g</w:t>
            </w:r>
            <w:r w:rsidRPr="008F3E84">
              <w:rPr>
                <w:rFonts w:cs="Times New Roman"/>
                <w:sz w:val="26"/>
                <w:szCs w:val="26"/>
              </w:rPr>
              <w:t xml:space="preserve"> xanh, sạch, đẹp</w:t>
            </w:r>
          </w:p>
          <w:p w:rsidR="006535EF" w:rsidRPr="008F3E84" w:rsidRDefault="006535EF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 w:rsidRPr="008F3E84">
              <w:rPr>
                <w:sz w:val="26"/>
                <w:szCs w:val="26"/>
              </w:rPr>
              <w:t xml:space="preserve">* </w:t>
            </w:r>
            <w:r w:rsidRPr="008F3E84">
              <w:rPr>
                <w:b/>
                <w:sz w:val="26"/>
                <w:szCs w:val="26"/>
              </w:rPr>
              <w:t>Liên hệ</w:t>
            </w:r>
            <w:r w:rsidRPr="008F3E84">
              <w:rPr>
                <w:sz w:val="26"/>
                <w:szCs w:val="26"/>
              </w:rPr>
              <w:t>: GV cho HS quan sát hình ảnh tiếng trống trường  (trên màn hình).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=&gt; GD HS yêu quý trường lớp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C. HĐ Luyện tập thực hành (15-17’)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1. Luyện đọc lại (7-8’)</w:t>
            </w:r>
          </w:p>
          <w:p w:rsidR="006535EF" w:rsidRPr="008F3E84" w:rsidRDefault="006535EF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 w:rsidRPr="008F3E84">
              <w:rPr>
                <w:sz w:val="26"/>
                <w:szCs w:val="26"/>
              </w:rPr>
              <w:t xml:space="preserve">- GVHD và đọc diễn cảm cả bài thơ. </w:t>
            </w:r>
          </w:p>
          <w:p w:rsidR="006535EF" w:rsidRDefault="006535EF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 w:rsidRPr="008F3E84">
              <w:rPr>
                <w:sz w:val="26"/>
                <w:szCs w:val="26"/>
              </w:rPr>
              <w:t xml:space="preserve">- </w:t>
            </w:r>
            <w:r w:rsidR="00974273">
              <w:rPr>
                <w:sz w:val="26"/>
                <w:szCs w:val="26"/>
              </w:rPr>
              <w:t>gv yc đọc thầm,nhẩm thuộc đọc cho nhau nghe N4.</w:t>
            </w:r>
          </w:p>
          <w:p w:rsidR="00974273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-Gọi H đọc nối tiếp khổ thơ.</w:t>
            </w:r>
          </w:p>
          <w:p w:rsidR="00974273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YC H đọc thuộc 2 khổ thơ mình thích.</w:t>
            </w:r>
          </w:p>
          <w:p w:rsidR="00974273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 Vì sao e thích?</w:t>
            </w:r>
          </w:p>
          <w:p w:rsidR="00974273" w:rsidRPr="008F3E84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 đọc toàn bài</w:t>
            </w:r>
            <w:r w:rsidR="0088505C">
              <w:rPr>
                <w:sz w:val="26"/>
                <w:szCs w:val="26"/>
              </w:rPr>
              <w:t>.</w:t>
            </w:r>
          </w:p>
          <w:p w:rsidR="006535EF" w:rsidRPr="008F3E84" w:rsidRDefault="006535EF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 w:rsidRPr="008F3E84">
              <w:rPr>
                <w:sz w:val="26"/>
                <w:szCs w:val="26"/>
              </w:rPr>
              <w:t>- GV nhận xét đọc diễn cảm của HS.</w:t>
            </w:r>
          </w:p>
          <w:p w:rsidR="006535EF" w:rsidRPr="008F3E84" w:rsidRDefault="006535EF" w:rsidP="0088505C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 w:rsidRPr="008F3E84">
              <w:rPr>
                <w:sz w:val="26"/>
                <w:szCs w:val="26"/>
              </w:rPr>
              <w:t>- - GV nhận xét, tuyên dương HS.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GV khuyến khích HS đọc thuộc khổ thơ hoặc bài thơ và về đọc cho người thân nghe.</w:t>
            </w:r>
          </w:p>
          <w:p w:rsidR="006535EF" w:rsidRPr="008F3E84" w:rsidRDefault="006535EF" w:rsidP="000F0A91">
            <w:pPr>
              <w:spacing w:before="120" w:after="120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2. Luyện tập theo văn bản đọc (7-9’)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F3E84">
              <w:rPr>
                <w:rFonts w:cs="Times New Roman"/>
                <w:b/>
                <w:bCs/>
                <w:sz w:val="26"/>
                <w:szCs w:val="26"/>
              </w:rPr>
              <w:t>Bài 1: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Gọi HS đọc yêu cầu sgk/ tr.59.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Gọi HS trả lời câu hỏi 1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Tuyên dương, nhận xét.</w:t>
            </w:r>
          </w:p>
          <w:p w:rsidR="004901D4" w:rsidRDefault="004901D4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901D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+&gt; Từ chỉ sự vật là những từ như thế nào?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F3E84">
              <w:rPr>
                <w:rFonts w:cs="Times New Roman"/>
                <w:b/>
                <w:bCs/>
                <w:sz w:val="26"/>
                <w:szCs w:val="26"/>
              </w:rPr>
              <w:t>Bài 2: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Gọi HS đọc yêu cầu sgk/ tr.59.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? em hiểu ntn về mẫu.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HDHS đặt câu với 1 trong 3 từ: lung linh, vi vu, râm ran.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- 1 HS đọc câu mẫu: Bầu trời sao </w:t>
            </w:r>
            <w:r w:rsidRPr="008F3E84">
              <w:rPr>
                <w:rFonts w:cs="Times New Roman"/>
                <w:b/>
                <w:sz w:val="26"/>
                <w:szCs w:val="26"/>
              </w:rPr>
              <w:t>lung linh.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8F3E84">
              <w:rPr>
                <w:rFonts w:cs="Times New Roman"/>
                <w:sz w:val="26"/>
                <w:szCs w:val="26"/>
              </w:rPr>
              <w:t>GV</w:t>
            </w:r>
            <w:r w:rsidR="0088505C">
              <w:rPr>
                <w:rFonts w:cs="Times New Roman"/>
                <w:sz w:val="26"/>
                <w:szCs w:val="26"/>
              </w:rPr>
              <w:t xml:space="preserve"> </w:t>
            </w:r>
            <w:r w:rsidRPr="008F3E84">
              <w:rPr>
                <w:rFonts w:cs="Times New Roman"/>
                <w:sz w:val="26"/>
                <w:szCs w:val="26"/>
              </w:rPr>
              <w:t>giải thích: những từ ngữ, lung linh, nho nhỏ,  râm ran là những từ ngữ chỉ đặc điểm, khác với các từ ngữ chỉ sự vật ở câu 1.</w:t>
            </w:r>
          </w:p>
          <w:p w:rsidR="006535EF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YC HS </w:t>
            </w:r>
            <w:r w:rsidR="006535EF" w:rsidRPr="008F3E84">
              <w:rPr>
                <w:rFonts w:cs="Times New Roman"/>
                <w:sz w:val="26"/>
                <w:szCs w:val="26"/>
              </w:rPr>
              <w:t>làm bài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88505C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 chiếu bài- YC H chia sẻ.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? Câu nêu đặc điểm có mấy bộ phận? Đó là những bộ phận nào?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GV sửa cho HS cách diễn đạt.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=&gt; Khi viết câu nêu đặc điểm em cần lưu ý gì?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Nhận xét chung, tuyên dương HS.</w:t>
            </w:r>
          </w:p>
          <w:p w:rsidR="006535EF" w:rsidRPr="008F3E84" w:rsidRDefault="006535EF" w:rsidP="006535EF">
            <w:pPr>
              <w:numPr>
                <w:ilvl w:val="0"/>
                <w:numId w:val="1"/>
              </w:numPr>
              <w:rPr>
                <w:rFonts w:cs="Times New Roman"/>
                <w:b/>
                <w:sz w:val="26"/>
                <w:szCs w:val="26"/>
              </w:rPr>
            </w:pPr>
            <w:r w:rsidRPr="008F3E84">
              <w:rPr>
                <w:rFonts w:cs="Times New Roman"/>
                <w:b/>
                <w:sz w:val="26"/>
                <w:szCs w:val="26"/>
              </w:rPr>
              <w:t>Hoạt động củng cố (2 - 3’)</w:t>
            </w:r>
          </w:p>
          <w:p w:rsidR="006535EF" w:rsidRDefault="006535EF" w:rsidP="000F0A91">
            <w:pPr>
              <w:rPr>
                <w:rFonts w:eastAsia="Times New Roman" w:cs="Times New Roman"/>
                <w:sz w:val="26"/>
                <w:szCs w:val="26"/>
              </w:rPr>
            </w:pPr>
            <w:r w:rsidRPr="008F3E84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88505C">
              <w:rPr>
                <w:rFonts w:eastAsia="Times New Roman" w:cs="Times New Roman"/>
                <w:sz w:val="26"/>
                <w:szCs w:val="26"/>
              </w:rPr>
              <w:t>Tiết học hôm nay em học được kiến thức gì?</w:t>
            </w:r>
          </w:p>
          <w:p w:rsidR="0088505C" w:rsidRPr="008F3E84" w:rsidRDefault="0088505C" w:rsidP="000F0A9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Em cảm thấy ntn sau tiết học hôm nay?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eastAsia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6535EF">
              <w:rPr>
                <w:rFonts w:cs="Times New Roman"/>
                <w:bCs/>
                <w:sz w:val="26"/>
                <w:szCs w:val="26"/>
              </w:rPr>
              <w:t>H hát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C1: Bạn  nhỏ vẽ bức tranh bầu trời đêm có sao lung linh và ông trăng rải ánh vàng đầy ngõ. </w:t>
            </w:r>
          </w:p>
          <w:p w:rsidR="005A2CD3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A2CD3" w:rsidRPr="008F3E84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C2: Bức tranh cảnh biển của bạn nhỏ có con thuyền trắng đang giương buồm đỏ thắ</w:t>
            </w:r>
            <w:r w:rsidR="005A2CD3">
              <w:rPr>
                <w:rFonts w:cs="Times New Roman"/>
                <w:sz w:val="26"/>
                <w:szCs w:val="26"/>
              </w:rPr>
              <w:t>m đang</w:t>
            </w:r>
            <w:r w:rsidRPr="008F3E84">
              <w:rPr>
                <w:rFonts w:cs="Times New Roman"/>
                <w:sz w:val="26"/>
                <w:szCs w:val="26"/>
              </w:rPr>
              <w:t xml:space="preserve"> rẽ sóng ra khơi.</w:t>
            </w:r>
          </w:p>
          <w:p w:rsidR="005A2CD3" w:rsidRPr="008F3E84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quan sát.</w:t>
            </w:r>
          </w:p>
          <w:p w:rsidR="005A2CD3" w:rsidRPr="008F3E84" w:rsidRDefault="005A2CD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trả lời.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C3: Khổ thơ tương ứng với bức tranh là khổ thơ cuối.</w:t>
            </w:r>
          </w:p>
          <w:p w:rsidR="00974273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- 2-3 H đọc.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C4: Các tiếng có cùng vần ở cuối các dòng thơ: sao-cao; ngõ – gió; xanh – lành; khơi – trời; đỏ - gió.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thực hiện.</w:t>
            </w:r>
          </w:p>
          <w:p w:rsidR="00974273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quan sát</w:t>
            </w:r>
          </w:p>
          <w:p w:rsidR="006535EF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- H nêu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74273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đọc( 2-3 lượt)</w:t>
            </w:r>
          </w:p>
          <w:p w:rsidR="00974273" w:rsidRPr="008F3E84" w:rsidRDefault="00974273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974273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535EF" w:rsidRPr="008F3E84">
              <w:rPr>
                <w:sz w:val="26"/>
                <w:szCs w:val="26"/>
              </w:rPr>
              <w:t xml:space="preserve">2 - 3 HS </w:t>
            </w:r>
          </w:p>
          <w:p w:rsidR="0088505C" w:rsidRPr="008F3E84" w:rsidRDefault="0088505C" w:rsidP="000F0A91">
            <w:pPr>
              <w:pStyle w:val="NormalWeb"/>
              <w:spacing w:before="0" w:beforeAutospacing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- 1-2 H</w:t>
            </w:r>
          </w:p>
          <w:p w:rsidR="006535EF" w:rsidRPr="0088505C" w:rsidRDefault="006535EF" w:rsidP="0088505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nhận xét bạn đọc.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901D4" w:rsidRDefault="004901D4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901D4" w:rsidRPr="008F3E84" w:rsidRDefault="004901D4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901D4" w:rsidRDefault="004901D4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901D4" w:rsidRDefault="004901D4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- 2-3 HS đọc.</w:t>
            </w: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nêu nối tiếp.</w:t>
            </w: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Từ ngữ chỉ sự vật: lớp học, giấy, bút, bầu trời, sao, ông trăng, ngõ, cánh diều, biển, con buồm, mặt trời, biển, sân trường,…</w:t>
            </w:r>
          </w:p>
          <w:p w:rsidR="0088505C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nêu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 - HS đọc.</w:t>
            </w:r>
          </w:p>
          <w:p w:rsidR="006535EF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trả lời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- HS </w:t>
            </w:r>
            <w:r w:rsidR="0088505C">
              <w:rPr>
                <w:rFonts w:cs="Times New Roman"/>
                <w:sz w:val="26"/>
                <w:szCs w:val="26"/>
              </w:rPr>
              <w:t>nêu</w:t>
            </w:r>
          </w:p>
          <w:p w:rsidR="0088505C" w:rsidRPr="008F3E84" w:rsidRDefault="0088505C" w:rsidP="000F0A9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535EF" w:rsidRPr="008F3E84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 xml:space="preserve"> - HS chia sẻ.</w:t>
            </w:r>
          </w:p>
          <w:p w:rsidR="0088505C" w:rsidRDefault="006535EF" w:rsidP="000F0A91">
            <w:pPr>
              <w:jc w:val="both"/>
              <w:rPr>
                <w:rFonts w:cs="Times New Roman"/>
                <w:sz w:val="26"/>
                <w:szCs w:val="26"/>
              </w:rPr>
            </w:pPr>
            <w:r w:rsidRPr="008F3E84">
              <w:rPr>
                <w:rFonts w:cs="Times New Roman"/>
                <w:sz w:val="26"/>
                <w:szCs w:val="26"/>
              </w:rPr>
              <w:t>- HS thực hiện.</w:t>
            </w:r>
          </w:p>
          <w:p w:rsidR="0088505C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Default="0088505C" w:rsidP="0088505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chia sẻ.</w:t>
            </w:r>
          </w:p>
          <w:p w:rsidR="0088505C" w:rsidRDefault="0088505C" w:rsidP="0088505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nêu: 2 bộ phận....</w:t>
            </w:r>
          </w:p>
          <w:p w:rsidR="0088505C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88505C" w:rsidRDefault="0088505C" w:rsidP="0088505C">
            <w:pPr>
              <w:rPr>
                <w:rFonts w:cs="Times New Roman"/>
                <w:sz w:val="26"/>
                <w:szCs w:val="26"/>
              </w:rPr>
            </w:pPr>
          </w:p>
          <w:p w:rsidR="006535EF" w:rsidRPr="0088505C" w:rsidRDefault="0088505C" w:rsidP="0088505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 nêu</w:t>
            </w:r>
            <w:bookmarkStart w:id="2" w:name="_GoBack"/>
            <w:bookmarkEnd w:id="2"/>
          </w:p>
        </w:tc>
      </w:tr>
    </w:tbl>
    <w:p w:rsidR="00257C45" w:rsidRDefault="00257C45"/>
    <w:sectPr w:rsidR="00257C45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67318"/>
    <w:multiLevelType w:val="singleLevel"/>
    <w:tmpl w:val="4F667318"/>
    <w:lvl w:ilvl="0">
      <w:start w:val="4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EF"/>
    <w:rsid w:val="00257C45"/>
    <w:rsid w:val="004901D4"/>
    <w:rsid w:val="004933E5"/>
    <w:rsid w:val="005A2CD3"/>
    <w:rsid w:val="006535EF"/>
    <w:rsid w:val="006611FB"/>
    <w:rsid w:val="00792359"/>
    <w:rsid w:val="0088505C"/>
    <w:rsid w:val="00974273"/>
    <w:rsid w:val="00CD38AE"/>
    <w:rsid w:val="00E13D43"/>
    <w:rsid w:val="00E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42D74-76B1-4C15-A1D8-8D0793EC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535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6535E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2024-10-15T22:43:00Z</dcterms:created>
  <dcterms:modified xsi:type="dcterms:W3CDTF">2024-10-22T14:57:00Z</dcterms:modified>
</cp:coreProperties>
</file>